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F373E" w14:textId="77777777" w:rsidR="008A3294" w:rsidRP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A3294">
        <w:rPr>
          <w:rFonts w:ascii="Arial" w:eastAsia="Times New Roman" w:hAnsi="Arial" w:cs="Arial"/>
          <w:b/>
          <w:bCs/>
          <w:color w:val="222222"/>
          <w:sz w:val="23"/>
          <w:szCs w:val="23"/>
          <w:u w:val="single"/>
        </w:rPr>
        <w:t>Guided Reading:</w:t>
      </w:r>
    </w:p>
    <w:p w14:paraId="20A700A5" w14:textId="77777777" w:rsidR="008A3294" w:rsidRP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A3294">
        <w:rPr>
          <w:rFonts w:ascii="Arial" w:eastAsia="Times New Roman" w:hAnsi="Arial" w:cs="Arial"/>
          <w:color w:val="222222"/>
          <w:sz w:val="23"/>
          <w:szCs w:val="23"/>
        </w:rPr>
        <w:t>As you read through chapter 5, reflect on ways that </w:t>
      </w:r>
      <w:r w:rsidRPr="008A3294">
        <w:rPr>
          <w:rFonts w:ascii="Arial" w:eastAsia="Times New Roman" w:hAnsi="Arial" w:cs="Arial"/>
          <w:b/>
          <w:bCs/>
          <w:color w:val="222222"/>
          <w:sz w:val="23"/>
          <w:szCs w:val="23"/>
        </w:rPr>
        <w:t>selected response assessment</w:t>
      </w:r>
      <w:r w:rsidRPr="008A3294">
        <w:rPr>
          <w:rFonts w:ascii="Arial" w:eastAsia="Times New Roman" w:hAnsi="Arial" w:cs="Arial"/>
          <w:color w:val="222222"/>
          <w:sz w:val="23"/>
          <w:szCs w:val="23"/>
        </w:rPr>
        <w:t> can be used in your discipline(s). Also, reflect on your unit plan and when selected response assessment could effectively measure students’ understanding of the material.</w:t>
      </w:r>
    </w:p>
    <w:p w14:paraId="41D0797B" w14:textId="77777777" w:rsidR="008A3294" w:rsidRP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75D13EB8" w14:textId="77777777" w:rsidR="008A3294" w:rsidRPr="008A3294" w:rsidRDefault="008A3294" w:rsidP="00FF1A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77600D47" w14:textId="77777777" w:rsidR="008A3294" w:rsidRP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A3294">
        <w:rPr>
          <w:rFonts w:ascii="Arial" w:eastAsia="Times New Roman" w:hAnsi="Arial" w:cs="Arial"/>
          <w:color w:val="222222"/>
          <w:sz w:val="23"/>
          <w:szCs w:val="23"/>
        </w:rPr>
        <w:t>When is it appropriate to use selected response assessment? What could a teacher be trying to assess using these formats?</w:t>
      </w:r>
    </w:p>
    <w:p w14:paraId="3AEA677C" w14:textId="77777777" w:rsidR="008A3294" w:rsidRP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4D90E247" w14:textId="77777777" w:rsidR="008A3294" w:rsidRP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4A459CA7" w14:textId="77777777" w:rsidR="008A3294" w:rsidRP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A3294">
        <w:rPr>
          <w:rFonts w:ascii="Arial" w:eastAsia="Times New Roman" w:hAnsi="Arial" w:cs="Arial"/>
          <w:color w:val="222222"/>
          <w:sz w:val="23"/>
          <w:szCs w:val="23"/>
        </w:rPr>
        <w:t>What are some benefits to using selected response assessment?  What are some constraints to using this type of assessment?</w:t>
      </w:r>
    </w:p>
    <w:p w14:paraId="6B978ADB" w14:textId="77777777" w:rsidR="008A3294" w:rsidRP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2FB6EBBF" w14:textId="77777777" w:rsidR="008A3294" w:rsidRP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177EBF5A" w14:textId="77777777" w:rsidR="008A3294" w:rsidRP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A3294">
        <w:rPr>
          <w:rFonts w:ascii="Arial" w:eastAsia="Times New Roman" w:hAnsi="Arial" w:cs="Arial"/>
          <w:color w:val="222222"/>
          <w:sz w:val="23"/>
          <w:szCs w:val="23"/>
        </w:rPr>
        <w:t>What are 4 different types of selected response assessment?</w:t>
      </w:r>
    </w:p>
    <w:p w14:paraId="747FA5AD" w14:textId="77777777" w:rsidR="008A3294" w:rsidRP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6003D0B6" w14:textId="77777777" w:rsidR="008A3294" w:rsidRPr="008A3294" w:rsidRDefault="008A3294" w:rsidP="00FF1A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0D6AC17E" w14:textId="77777777" w:rsidR="008A3294" w:rsidRP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A3294">
        <w:rPr>
          <w:rFonts w:ascii="Arial" w:eastAsia="Times New Roman" w:hAnsi="Arial" w:cs="Arial"/>
          <w:color w:val="222222"/>
          <w:sz w:val="23"/>
          <w:szCs w:val="23"/>
        </w:rPr>
        <w:t>Reflect:  When would you use selected response assessment in your class? What formats would you use? What would you be trying to assess using these formats?</w:t>
      </w:r>
    </w:p>
    <w:p w14:paraId="538DBD6A" w14:textId="77777777" w:rsidR="008A3294" w:rsidRP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7FA85FA6" w14:textId="77777777" w:rsidR="008A3294" w:rsidRPr="00FF1A80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796A62D4" w14:textId="77777777" w:rsidR="008A3294" w:rsidRP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  <w:r w:rsidRPr="008A3294">
        <w:rPr>
          <w:rFonts w:ascii="Arial" w:eastAsia="Times New Roman" w:hAnsi="Arial" w:cs="Arial"/>
          <w:b/>
          <w:color w:val="222222"/>
          <w:sz w:val="23"/>
          <w:szCs w:val="23"/>
          <w:u w:val="single"/>
        </w:rPr>
        <w:t>The Three Steps in Assessment Development</w:t>
      </w:r>
    </w:p>
    <w:p w14:paraId="015E6537" w14:textId="77777777" w:rsid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</w:rPr>
      </w:pPr>
      <w:r w:rsidRPr="008A3294">
        <w:rPr>
          <w:rFonts w:ascii="Arial" w:eastAsia="Times New Roman" w:hAnsi="Arial" w:cs="Arial"/>
          <w:color w:val="222222"/>
          <w:sz w:val="23"/>
          <w:szCs w:val="23"/>
        </w:rPr>
        <w:t>List the three steps in assessment development and write a key idea to remember about each step.</w:t>
      </w:r>
    </w:p>
    <w:p w14:paraId="1D5DAEBF" w14:textId="77777777" w:rsidR="008A3294" w:rsidRPr="008A3294" w:rsidRDefault="008A3294" w:rsidP="008A32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tbl>
      <w:tblPr>
        <w:tblW w:w="93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3"/>
        <w:gridCol w:w="6457"/>
      </w:tblGrid>
      <w:tr w:rsidR="008A3294" w:rsidRPr="008A3294" w14:paraId="10F86D4A" w14:textId="77777777" w:rsidTr="008A32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E059EF8" w14:textId="77777777" w:rsidR="008A3294" w:rsidRPr="008A3294" w:rsidRDefault="008A3294" w:rsidP="008A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A3294">
              <w:rPr>
                <w:rFonts w:ascii="Arial" w:eastAsia="Times New Roman" w:hAnsi="Arial" w:cs="Arial"/>
                <w:b/>
                <w:bCs/>
                <w:color w:val="222222"/>
                <w:sz w:val="23"/>
                <w:szCs w:val="23"/>
              </w:rPr>
              <w:t>Step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B05D4F" w14:textId="77777777" w:rsidR="008A3294" w:rsidRPr="008A3294" w:rsidRDefault="008A3294" w:rsidP="008A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A3294">
              <w:rPr>
                <w:rFonts w:ascii="Arial" w:eastAsia="Times New Roman" w:hAnsi="Arial" w:cs="Arial"/>
                <w:b/>
                <w:bCs/>
                <w:color w:val="222222"/>
                <w:sz w:val="23"/>
                <w:szCs w:val="23"/>
              </w:rPr>
              <w:t>Important Details</w:t>
            </w:r>
          </w:p>
        </w:tc>
      </w:tr>
      <w:tr w:rsidR="008A3294" w:rsidRPr="008A3294" w14:paraId="1E9C8189" w14:textId="77777777" w:rsidTr="008A3294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58579F4" w14:textId="77777777" w:rsidR="008A3294" w:rsidRPr="008A3294" w:rsidRDefault="008A3294" w:rsidP="008A329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A3294">
              <w:rPr>
                <w:rFonts w:ascii="Arial" w:eastAsia="Times New Roman" w:hAnsi="Arial" w:cs="Arial"/>
                <w:color w:val="222222"/>
                <w:sz w:val="23"/>
                <w:szCs w:val="23"/>
              </w:rPr>
              <w:t>Step 1:</w:t>
            </w:r>
            <w:r w:rsidRPr="008A3294">
              <w:rPr>
                <w:rFonts w:ascii="Arial" w:eastAsia="Times New Roman" w:hAnsi="Arial" w:cs="Arial"/>
                <w:color w:val="222222"/>
                <w:sz w:val="23"/>
                <w:szCs w:val="23"/>
              </w:rPr>
              <w:br/>
            </w:r>
          </w:p>
          <w:p w14:paraId="0CA43B1B" w14:textId="77777777" w:rsidR="008A3294" w:rsidRPr="008A3294" w:rsidRDefault="008A3294" w:rsidP="008A329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37C3225" w14:textId="77777777" w:rsidR="008A3294" w:rsidRPr="008A3294" w:rsidRDefault="008A3294" w:rsidP="008A329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8A3294" w:rsidRPr="008A3294" w14:paraId="28825035" w14:textId="77777777" w:rsidTr="008A3294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22168E" w14:textId="77777777" w:rsidR="008A3294" w:rsidRPr="008A3294" w:rsidRDefault="008A3294" w:rsidP="008A329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A3294">
              <w:rPr>
                <w:rFonts w:ascii="Arial" w:eastAsia="Times New Roman" w:hAnsi="Arial" w:cs="Arial"/>
                <w:color w:val="222222"/>
                <w:sz w:val="23"/>
                <w:szCs w:val="23"/>
              </w:rPr>
              <w:t>Step 2:</w:t>
            </w:r>
            <w:r w:rsidRPr="008A3294">
              <w:rPr>
                <w:rFonts w:ascii="Arial" w:eastAsia="Times New Roman" w:hAnsi="Arial" w:cs="Arial"/>
                <w:color w:val="222222"/>
                <w:sz w:val="23"/>
                <w:szCs w:val="23"/>
              </w:rPr>
              <w:br/>
            </w:r>
          </w:p>
          <w:p w14:paraId="37C84D78" w14:textId="77777777" w:rsidR="008A3294" w:rsidRPr="008A3294" w:rsidRDefault="008A3294" w:rsidP="008A329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A50CAD7" w14:textId="77777777" w:rsidR="008A3294" w:rsidRPr="008A3294" w:rsidRDefault="008A3294" w:rsidP="008A329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8A3294" w:rsidRPr="008A3294" w14:paraId="4E931E9B" w14:textId="77777777" w:rsidTr="008A3294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A4BBA47" w14:textId="77777777" w:rsidR="008A3294" w:rsidRPr="008A3294" w:rsidRDefault="008A3294" w:rsidP="008A329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A3294">
              <w:rPr>
                <w:rFonts w:ascii="Arial" w:eastAsia="Times New Roman" w:hAnsi="Arial" w:cs="Arial"/>
                <w:color w:val="222222"/>
                <w:sz w:val="23"/>
                <w:szCs w:val="23"/>
              </w:rPr>
              <w:t>Step 3:</w:t>
            </w:r>
            <w:r w:rsidRPr="008A3294">
              <w:rPr>
                <w:rFonts w:ascii="Arial" w:eastAsia="Times New Roman" w:hAnsi="Arial" w:cs="Arial"/>
                <w:color w:val="222222"/>
                <w:sz w:val="23"/>
                <w:szCs w:val="23"/>
              </w:rPr>
              <w:br/>
            </w:r>
            <w:r w:rsidRPr="008A3294">
              <w:rPr>
                <w:rFonts w:ascii="Arial" w:eastAsia="Times New Roman" w:hAnsi="Arial" w:cs="Arial"/>
                <w:color w:val="222222"/>
                <w:sz w:val="23"/>
                <w:szCs w:val="23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635F209" w14:textId="77777777" w:rsidR="008A3294" w:rsidRPr="008A3294" w:rsidRDefault="008A3294" w:rsidP="008A329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</w:tbl>
    <w:p w14:paraId="7D0A0A41" w14:textId="77777777" w:rsidR="008A3294" w:rsidRPr="008A3294" w:rsidRDefault="008A3294" w:rsidP="00FF1A80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A3294">
        <w:rPr>
          <w:rFonts w:ascii="Times" w:eastAsia="Times New Roman" w:hAnsi="Times" w:cs="Times"/>
          <w:color w:val="222222"/>
          <w:sz w:val="20"/>
          <w:szCs w:val="20"/>
        </w:rPr>
        <w:br/>
      </w:r>
      <w:r w:rsidRPr="008A3294">
        <w:rPr>
          <w:rFonts w:ascii="Arial" w:eastAsia="Times New Roman" w:hAnsi="Arial" w:cs="Arial"/>
          <w:color w:val="222222"/>
          <w:sz w:val="23"/>
          <w:szCs w:val="23"/>
        </w:rPr>
        <w:t xml:space="preserve">What are some </w:t>
      </w:r>
      <w:r w:rsidR="00FF1A80">
        <w:rPr>
          <w:rFonts w:ascii="Arial" w:eastAsia="Times New Roman" w:hAnsi="Arial" w:cs="Arial"/>
          <w:color w:val="222222"/>
          <w:sz w:val="23"/>
          <w:szCs w:val="23"/>
        </w:rPr>
        <w:t>general item-</w:t>
      </w:r>
      <w:bookmarkStart w:id="0" w:name="_GoBack"/>
      <w:bookmarkEnd w:id="0"/>
      <w:r w:rsidRPr="008A3294">
        <w:rPr>
          <w:rFonts w:ascii="Arial" w:eastAsia="Times New Roman" w:hAnsi="Arial" w:cs="Arial"/>
          <w:color w:val="222222"/>
          <w:sz w:val="23"/>
          <w:szCs w:val="23"/>
        </w:rPr>
        <w:t>writing guidelines for selected response assessment? List at least 4 guidelines.</w:t>
      </w:r>
    </w:p>
    <w:p w14:paraId="053859AD" w14:textId="77777777" w:rsidR="008A3294" w:rsidRDefault="008A3294"/>
    <w:sectPr w:rsidR="008A329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78E89" w14:textId="77777777" w:rsidR="008A3294" w:rsidRDefault="008A3294" w:rsidP="008A3294">
      <w:pPr>
        <w:spacing w:after="0" w:line="240" w:lineRule="auto"/>
      </w:pPr>
      <w:r>
        <w:separator/>
      </w:r>
    </w:p>
  </w:endnote>
  <w:endnote w:type="continuationSeparator" w:id="0">
    <w:p w14:paraId="7EB3C4E1" w14:textId="77777777" w:rsidR="008A3294" w:rsidRDefault="008A3294" w:rsidP="008A3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4F147" w14:textId="77777777" w:rsidR="008A3294" w:rsidRDefault="008A3294" w:rsidP="008A3294">
      <w:pPr>
        <w:spacing w:after="0" w:line="240" w:lineRule="auto"/>
      </w:pPr>
      <w:r>
        <w:separator/>
      </w:r>
    </w:p>
  </w:footnote>
  <w:footnote w:type="continuationSeparator" w:id="0">
    <w:p w14:paraId="203A1BF3" w14:textId="77777777" w:rsidR="008A3294" w:rsidRDefault="008A3294" w:rsidP="008A3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5ECD1" w14:textId="77777777" w:rsidR="008A3294" w:rsidRPr="008A3294" w:rsidRDefault="008A3294" w:rsidP="008A3294">
    <w:pPr>
      <w:pStyle w:val="Header"/>
      <w:jc w:val="center"/>
      <w:rPr>
        <w:rFonts w:ascii="Arial" w:hAnsi="Arial" w:cs="Arial"/>
        <w:b/>
      </w:rPr>
    </w:pPr>
    <w:r w:rsidRPr="008A3294">
      <w:rPr>
        <w:rFonts w:ascii="Arial" w:hAnsi="Arial" w:cs="Arial"/>
        <w:b/>
      </w:rPr>
      <w:t>SELECTED RESPONSE ASSESSMENT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294"/>
    <w:rsid w:val="008A3294"/>
    <w:rsid w:val="00D423DA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AB6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A3294"/>
  </w:style>
  <w:style w:type="paragraph" w:styleId="Header">
    <w:name w:val="header"/>
    <w:basedOn w:val="Normal"/>
    <w:link w:val="HeaderChar"/>
    <w:uiPriority w:val="99"/>
    <w:unhideWhenUsed/>
    <w:rsid w:val="008A3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294"/>
  </w:style>
  <w:style w:type="paragraph" w:styleId="Footer">
    <w:name w:val="footer"/>
    <w:basedOn w:val="Normal"/>
    <w:link w:val="FooterChar"/>
    <w:uiPriority w:val="99"/>
    <w:unhideWhenUsed/>
    <w:rsid w:val="008A3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2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A3294"/>
  </w:style>
  <w:style w:type="paragraph" w:styleId="Header">
    <w:name w:val="header"/>
    <w:basedOn w:val="Normal"/>
    <w:link w:val="HeaderChar"/>
    <w:uiPriority w:val="99"/>
    <w:unhideWhenUsed/>
    <w:rsid w:val="008A3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294"/>
  </w:style>
  <w:style w:type="paragraph" w:styleId="Footer">
    <w:name w:val="footer"/>
    <w:basedOn w:val="Normal"/>
    <w:link w:val="FooterChar"/>
    <w:uiPriority w:val="99"/>
    <w:unhideWhenUsed/>
    <w:rsid w:val="008A3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Seattle University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Technology</dc:creator>
  <cp:lastModifiedBy>Mark Roddy</cp:lastModifiedBy>
  <cp:revision>2</cp:revision>
  <cp:lastPrinted>2013-10-28T15:50:00Z</cp:lastPrinted>
  <dcterms:created xsi:type="dcterms:W3CDTF">2013-10-28T15:47:00Z</dcterms:created>
  <dcterms:modified xsi:type="dcterms:W3CDTF">2013-10-28T19:24:00Z</dcterms:modified>
</cp:coreProperties>
</file>